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Fonts w:hint="eastAsia"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报名方式及学习指南</w:t>
      </w:r>
    </w:p>
    <w:p>
      <w:pPr>
        <w:spacing w:line="520" w:lineRule="exact"/>
        <w:jc w:val="center"/>
        <w:rPr>
          <w:rFonts w:hint="eastAsia" w:ascii="方正小标宋简体" w:hAnsi="华文仿宋" w:eastAsia="方正小标宋简体" w:cs="华文仿宋"/>
          <w:sz w:val="36"/>
          <w:szCs w:val="36"/>
        </w:rPr>
      </w:pP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报名方式</w:t>
      </w:r>
    </w:p>
    <w:p>
      <w:pPr>
        <w:widowControl/>
        <w:spacing w:line="520" w:lineRule="exact"/>
        <w:ind w:firstLine="643" w:firstLineChars="200"/>
        <w:jc w:val="left"/>
        <w:rPr>
          <w:rFonts w:hint="eastAsia" w:ascii="仿宋_GB2312" w:hAnsi="华文仿宋" w:eastAsia="仿宋_GB2312" w:cs="华文仿宋"/>
          <w:kern w:val="0"/>
          <w:sz w:val="32"/>
          <w:szCs w:val="32"/>
          <w:u w:val="single"/>
          <w:lang w:bidi="ar"/>
        </w:rPr>
      </w:pPr>
      <w:r>
        <w:rPr>
          <w:rFonts w:hint="eastAsia" w:ascii="楷体_GB2312" w:hAnsi="华文仿宋" w:eastAsia="楷体_GB2312" w:cs="华文仿宋"/>
          <w:b/>
          <w:bCs/>
          <w:sz w:val="32"/>
          <w:szCs w:val="32"/>
        </w:rPr>
        <w:t>线上报名：</w:t>
      </w:r>
      <w:r>
        <w:rPr>
          <w:rFonts w:hint="eastAsia" w:ascii="仿宋_GB2312" w:hAnsi="华文仿宋" w:eastAsia="仿宋_GB2312" w:cs="华文仿宋"/>
          <w:sz w:val="32"/>
          <w:szCs w:val="32"/>
        </w:rPr>
        <w:t>由</w:t>
      </w:r>
      <w:r>
        <w:rPr>
          <w:rStyle w:val="8"/>
          <w:rFonts w:hint="eastAsia" w:ascii="仿宋_GB2312" w:hAnsi="华文仿宋" w:eastAsia="仿宋_GB2312" w:cs="华文仿宋"/>
          <w:color w:val="auto"/>
          <w:sz w:val="32"/>
          <w:szCs w:val="32"/>
          <w:u w:val="none"/>
        </w:rPr>
        <w:t>各单位指定一名工作人员统一报名</w:t>
      </w:r>
      <w:r>
        <w:rPr>
          <w:rFonts w:hint="eastAsia" w:ascii="仿宋_GB2312" w:hAnsi="华文仿宋" w:eastAsia="仿宋_GB2312" w:cs="华文仿宋"/>
          <w:sz w:val="32"/>
          <w:szCs w:val="32"/>
        </w:rPr>
        <w:t>。登入：http://yongchun.hxpxw.net（永春县专业技术人员继续教育平台），点击“报名表格” 处下载《2022年度永春县专业技术人员继续教育培训报名表》，把填写好的报名表及汇款凭证，以“附件”形式发送至指定邮箱：</w:t>
      </w:r>
      <w:r>
        <w:rPr>
          <w:rStyle w:val="8"/>
          <w:rFonts w:hint="eastAsia" w:ascii="仿宋_GB2312" w:hAnsi="华文仿宋" w:eastAsia="仿宋_GB2312" w:cs="华文仿宋"/>
          <w:color w:val="auto"/>
          <w:sz w:val="32"/>
          <w:szCs w:val="32"/>
          <w:u w:val="none"/>
        </w:rPr>
        <w:t>953031131@qq.com，邮件主题要注明单位全称及培训人数</w:t>
      </w:r>
      <w:r>
        <w:rPr>
          <w:rFonts w:hint="eastAsia" w:ascii="仿宋_GB2312" w:hAnsi="华文仿宋" w:eastAsia="仿宋_GB2312" w:cs="华文仿宋"/>
          <w:kern w:val="0"/>
          <w:sz w:val="32"/>
          <w:szCs w:val="32"/>
          <w:lang w:bidi="ar"/>
        </w:rPr>
        <w:t>（</w:t>
      </w:r>
      <w:r>
        <w:rPr>
          <w:rFonts w:hint="eastAsia" w:ascii="仿宋_GB2312" w:hAnsi="华文仿宋" w:eastAsia="仿宋_GB2312" w:cs="华文仿宋"/>
          <w:kern w:val="0"/>
          <w:sz w:val="32"/>
          <w:szCs w:val="32"/>
          <w:u w:val="single"/>
          <w:lang w:bidi="ar"/>
        </w:rPr>
        <w:t>请同时发送报名表及汇款凭证，如人员和课程无变动请勿重复发送邮件，身份证号务必准确，否则无法学习）。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华文仿宋" w:eastAsia="仿宋_GB2312" w:cs="华文仿宋"/>
          <w:kern w:val="0"/>
          <w:sz w:val="32"/>
          <w:szCs w:val="32"/>
          <w:lang w:bidi="ar"/>
        </w:rPr>
      </w:pPr>
      <w:r>
        <w:rPr>
          <w:rFonts w:hint="eastAsia" w:ascii="仿宋_GB2312" w:hAnsi="华文仿宋" w:eastAsia="仿宋_GB2312" w:cs="华文仿宋"/>
          <w:kern w:val="0"/>
          <w:sz w:val="32"/>
          <w:szCs w:val="32"/>
        </w:rPr>
        <w:t>1.学时：90学时；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华文仿宋" w:eastAsia="仿宋_GB2312" w:cs="华文仿宋"/>
          <w:color w:val="FF0000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FF0000"/>
          <w:kern w:val="0"/>
          <w:sz w:val="32"/>
          <w:szCs w:val="32"/>
        </w:rPr>
        <w:t>2.收费：非教育系统：2元/学时，180元/人；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华文仿宋" w:eastAsia="仿宋_GB2312" w:cs="华文仿宋"/>
          <w:color w:val="FF0000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FF0000"/>
          <w:kern w:val="0"/>
          <w:sz w:val="32"/>
          <w:szCs w:val="32"/>
        </w:rPr>
        <w:t xml:space="preserve">  教育系统：1.5元/学时，135元/人。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华文仿宋" w:eastAsia="仿宋_GB2312" w:cs="华文仿宋"/>
          <w:kern w:val="0"/>
          <w:sz w:val="32"/>
          <w:szCs w:val="32"/>
          <w:lang w:bidi="ar"/>
        </w:rPr>
      </w:pPr>
      <w:r>
        <w:rPr>
          <w:rFonts w:hint="eastAsia" w:ascii="仿宋_GB2312" w:hAnsi="华文仿宋" w:eastAsia="仿宋_GB2312" w:cs="华文仿宋"/>
          <w:kern w:val="0"/>
          <w:sz w:val="32"/>
          <w:szCs w:val="32"/>
          <w:lang w:bidi="ar"/>
        </w:rPr>
        <w:t>3.汇款账户：福建省人才培训测评中心</w:t>
      </w:r>
    </w:p>
    <w:p>
      <w:pPr>
        <w:widowControl/>
        <w:spacing w:line="520" w:lineRule="exact"/>
        <w:ind w:firstLine="672" w:firstLineChars="210"/>
        <w:jc w:val="left"/>
        <w:rPr>
          <w:rFonts w:hint="eastAsia" w:ascii="仿宋_GB2312" w:hAnsi="华文仿宋" w:eastAsia="仿宋_GB2312" w:cs="华文仿宋"/>
          <w:kern w:val="0"/>
          <w:sz w:val="32"/>
          <w:szCs w:val="32"/>
          <w:lang w:bidi="ar"/>
        </w:rPr>
      </w:pPr>
      <w:r>
        <w:rPr>
          <w:rFonts w:hint="eastAsia" w:ascii="仿宋_GB2312" w:hAnsi="华文仿宋" w:eastAsia="仿宋_GB2312" w:cs="华文仿宋"/>
          <w:kern w:val="0"/>
          <w:sz w:val="32"/>
          <w:szCs w:val="32"/>
          <w:lang w:bidi="ar"/>
        </w:rPr>
        <w:t xml:space="preserve">  开户行：中国银行福州晋安支行</w:t>
      </w:r>
    </w:p>
    <w:p>
      <w:pPr>
        <w:widowControl/>
        <w:spacing w:line="520" w:lineRule="exact"/>
        <w:ind w:firstLine="684" w:firstLineChars="214"/>
        <w:jc w:val="left"/>
        <w:rPr>
          <w:rFonts w:hint="eastAsia" w:ascii="仿宋_GB2312" w:hAnsi="华文仿宋" w:eastAsia="仿宋_GB2312" w:cs="华文仿宋"/>
          <w:kern w:val="0"/>
          <w:sz w:val="32"/>
          <w:szCs w:val="32"/>
          <w:lang w:bidi="ar"/>
        </w:rPr>
      </w:pPr>
      <w:r>
        <w:rPr>
          <w:rFonts w:hint="eastAsia" w:ascii="仿宋_GB2312" w:hAnsi="华文仿宋" w:eastAsia="仿宋_GB2312" w:cs="华文仿宋"/>
          <w:kern w:val="0"/>
          <w:sz w:val="32"/>
          <w:szCs w:val="32"/>
          <w:lang w:bidi="ar"/>
        </w:rPr>
        <w:t xml:space="preserve">  账号：4078 5836 0483 </w:t>
      </w:r>
    </w:p>
    <w:p>
      <w:pPr>
        <w:widowControl/>
        <w:spacing w:line="520" w:lineRule="exact"/>
        <w:ind w:firstLine="643" w:firstLineChars="200"/>
        <w:jc w:val="left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b/>
          <w:kern w:val="0"/>
          <w:sz w:val="32"/>
          <w:szCs w:val="32"/>
          <w:lang w:bidi="ar"/>
        </w:rPr>
        <w:t>用途一定要注明</w:t>
      </w:r>
      <w:r>
        <w:rPr>
          <w:rFonts w:hint="eastAsia" w:ascii="仿宋_GB2312" w:hAnsi="华文仿宋" w:eastAsia="仿宋_GB2312" w:cs="华文仿宋"/>
          <w:kern w:val="0"/>
          <w:sz w:val="32"/>
          <w:szCs w:val="32"/>
          <w:lang w:bidi="ar"/>
        </w:rPr>
        <w:t>：单位全称+人数或个人姓名。电子发票当月或次月统一开具发送至各单位报名邮箱，请注意查收。</w:t>
      </w:r>
    </w:p>
    <w:p>
      <w:pPr>
        <w:numPr>
          <w:ilvl w:val="0"/>
          <w:numId w:val="2"/>
        </w:numPr>
        <w:spacing w:line="520" w:lineRule="exact"/>
        <w:ind w:firstLine="640" w:firstLineChars="200"/>
        <w:rPr>
          <w:rFonts w:hint="eastAsia" w:ascii="黑体" w:hAnsi="黑体" w:eastAsia="黑体" w:cs="华文仿宋"/>
          <w:bCs/>
          <w:sz w:val="32"/>
          <w:szCs w:val="32"/>
        </w:rPr>
      </w:pPr>
      <w:r>
        <w:rPr>
          <w:rFonts w:hint="eastAsia" w:ascii="黑体" w:hAnsi="黑体" w:eastAsia="黑体" w:cs="华文仿宋"/>
          <w:bCs/>
          <w:sz w:val="32"/>
          <w:szCs w:val="32"/>
        </w:rPr>
        <w:t xml:space="preserve">学习指南 </w:t>
      </w:r>
    </w:p>
    <w:p>
      <w:pPr>
        <w:spacing w:line="520" w:lineRule="exact"/>
        <w:ind w:firstLine="640" w:firstLineChars="200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kern w:val="0"/>
          <w:sz w:val="32"/>
          <w:szCs w:val="32"/>
          <w:lang w:bidi="ar"/>
        </w:rPr>
        <w:t>学员学习账号于缴费后第二个工作日内开通，</w:t>
      </w:r>
      <w:r>
        <w:rPr>
          <w:rFonts w:hint="eastAsia" w:ascii="仿宋_GB2312" w:hAnsi="华文仿宋" w:eastAsia="仿宋_GB2312" w:cs="华文仿宋"/>
          <w:sz w:val="32"/>
          <w:szCs w:val="32"/>
        </w:rPr>
        <w:t>通过海峡培训网“永春县专业技术人员继续教育平台”进行学习，平台的用户名为学员的身份证号码，初始密码为000000。具体操作如下：</w:t>
      </w:r>
    </w:p>
    <w:p>
      <w:pPr>
        <w:spacing w:line="520" w:lineRule="exact"/>
        <w:ind w:firstLine="643" w:firstLineChars="200"/>
        <w:rPr>
          <w:rFonts w:hint="eastAsia" w:ascii="楷体_GB2312" w:hAnsi="华文仿宋" w:eastAsia="楷体_GB2312" w:cs="华文仿宋"/>
          <w:b/>
          <w:bCs/>
          <w:sz w:val="32"/>
          <w:szCs w:val="32"/>
        </w:rPr>
      </w:pPr>
      <w:r>
        <w:rPr>
          <w:rFonts w:hint="eastAsia" w:ascii="楷体_GB2312" w:hAnsi="华文仿宋" w:eastAsia="楷体_GB2312" w:cs="华文仿宋"/>
          <w:b/>
          <w:bCs/>
          <w:sz w:val="32"/>
          <w:szCs w:val="32"/>
        </w:rPr>
        <w:t>（一）电脑端学习</w:t>
      </w:r>
    </w:p>
    <w:p>
      <w:pPr>
        <w:spacing w:line="520" w:lineRule="exact"/>
        <w:ind w:firstLine="640" w:firstLineChars="200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1.学员登陆“永春县专业技术人员继续教育平台”（网址：http://yongchun.hxpxw.net），输入用户名和初始密码，进入“学习课程包”，点击“进入学习”即可进行学习。</w:t>
      </w:r>
    </w:p>
    <w:p>
      <w:pPr>
        <w:spacing w:line="520" w:lineRule="exact"/>
        <w:ind w:firstLine="640" w:firstLineChars="200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2.在线考试：参训学员在完成规定学时的课程学习后，需参加在线考试，满分为100分，60分及以上为合格。继续教育学时证书学员自行网上打印，各单位经办人统一收集。</w:t>
      </w:r>
    </w:p>
    <w:p>
      <w:pPr>
        <w:spacing w:line="520" w:lineRule="exact"/>
        <w:ind w:firstLine="640" w:firstLineChars="200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FF0000"/>
          <w:sz w:val="32"/>
          <w:szCs w:val="32"/>
        </w:rPr>
        <w:t>培训结束后，《2022年度专业技术人员继续教育培训验证花名册》由</w:t>
      </w:r>
      <w:r>
        <w:rPr>
          <w:rFonts w:hint="eastAsia" w:ascii="仿宋_GB2312" w:hAnsi="华文仿宋" w:eastAsia="仿宋_GB2312" w:cs="华文仿宋"/>
          <w:color w:val="FF0000"/>
          <w:sz w:val="32"/>
          <w:szCs w:val="32"/>
          <w:u w:val="single"/>
          <w:lang w:eastAsia="zh-CN"/>
        </w:rPr>
        <w:t>培训人员所属单位主管部门</w:t>
      </w:r>
      <w:r>
        <w:rPr>
          <w:rFonts w:hint="eastAsia" w:ascii="仿宋_GB2312" w:hAnsi="华文仿宋" w:eastAsia="仿宋_GB2312" w:cs="华文仿宋"/>
          <w:color w:val="FF0000"/>
          <w:sz w:val="32"/>
          <w:szCs w:val="32"/>
        </w:rPr>
        <w:t>统一打印盖章提交县人社局备案。</w:t>
      </w:r>
    </w:p>
    <w:p>
      <w:pPr>
        <w:spacing w:line="520" w:lineRule="exact"/>
        <w:ind w:firstLine="643" w:firstLineChars="200"/>
        <w:rPr>
          <w:rFonts w:hint="eastAsia" w:ascii="楷体_GB2312" w:hAnsi="华文仿宋" w:eastAsia="楷体_GB2312" w:cs="华文仿宋"/>
          <w:b/>
          <w:bCs/>
          <w:sz w:val="32"/>
          <w:szCs w:val="32"/>
        </w:rPr>
      </w:pPr>
      <w:r>
        <w:rPr>
          <w:rFonts w:hint="eastAsia" w:ascii="楷体_GB2312" w:hAnsi="华文仿宋" w:eastAsia="楷体_GB2312" w:cs="华文仿宋"/>
          <w:b/>
          <w:bCs/>
          <w:sz w:val="32"/>
          <w:szCs w:val="32"/>
        </w:rPr>
        <w:t>（二）手机客户端学习</w:t>
      </w:r>
    </w:p>
    <w:p>
      <w:pPr>
        <w:spacing w:line="520" w:lineRule="exact"/>
        <w:jc w:val="left"/>
        <w:rPr>
          <w:rFonts w:hint="eastAsia" w:ascii="仿宋_GB2312" w:hAnsi="华文仿宋" w:eastAsia="仿宋_GB2312" w:cs="华文仿宋"/>
        </w:rPr>
      </w:pPr>
    </w:p>
    <w:p>
      <w:pPr>
        <w:jc w:val="center"/>
        <w:rPr>
          <w:rFonts w:hint="eastAsia" w:ascii="华文仿宋" w:hAnsi="华文仿宋" w:eastAsia="华文仿宋" w:cs="华文仿宋"/>
        </w:rPr>
      </w:pPr>
      <w:r>
        <w:rPr>
          <w:rFonts w:hint="eastAsia" w:ascii="华文仿宋" w:hAnsi="华文仿宋" w:eastAsia="华文仿宋" w:cs="华文仿宋"/>
        </w:rPr>
        <w:drawing>
          <wp:inline distT="0" distB="0" distL="114300" distR="114300">
            <wp:extent cx="3876675" cy="1343025"/>
            <wp:effectExtent l="0" t="0" r="9525" b="9525"/>
            <wp:docPr id="1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/>
        <w:jc w:val="left"/>
        <w:rPr>
          <w:rFonts w:hint="eastAsia" w:ascii="华文仿宋" w:hAnsi="华文仿宋" w:eastAsia="华文仿宋" w:cs="华文仿宋"/>
        </w:rPr>
      </w:pPr>
    </w:p>
    <w:p>
      <w:pPr>
        <w:ind w:firstLine="643" w:firstLineChars="200"/>
        <w:jc w:val="left"/>
        <w:rPr>
          <w:rFonts w:hint="eastAsia" w:ascii="仿宋_GB2312" w:hAnsi="华文仿宋" w:eastAsia="仿宋_GB2312" w:cs="华文仿宋"/>
          <w:color w:val="000000"/>
          <w:sz w:val="32"/>
          <w:szCs w:val="32"/>
        </w:rPr>
      </w:pPr>
      <w:r>
        <w:rPr>
          <w:rFonts w:hint="eastAsia" w:ascii="楷体_GB2312" w:hAnsi="华文仿宋" w:eastAsia="楷体_GB2312" w:cs="华文仿宋"/>
          <w:b/>
          <w:bCs/>
          <w:color w:val="000000"/>
          <w:sz w:val="32"/>
          <w:szCs w:val="32"/>
        </w:rPr>
        <w:t>温馨提示：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您的客户端公司ID为hxpxw.net，用户名与密码跟PC端保持一致。 您可以通过微信或者手机浏览器扫描二维码后直接安装。</w:t>
      </w:r>
    </w:p>
    <w:p>
      <w:pPr>
        <w:ind w:firstLine="560"/>
        <w:jc w:val="left"/>
        <w:rPr>
          <w:rFonts w:hint="eastAsia" w:ascii="仿宋_GB2312" w:hAnsi="华文仿宋" w:eastAsia="仿宋_GB2312" w:cs="华文仿宋"/>
          <w:color w:val="000000"/>
          <w:sz w:val="32"/>
          <w:szCs w:val="32"/>
        </w:rPr>
      </w:pPr>
      <w:r>
        <w:rPr>
          <w:rFonts w:hint="eastAsia" w:ascii="楷体_GB2312" w:hAnsi="华文仿宋" w:eastAsia="楷体_GB2312" w:cs="华文仿宋"/>
          <w:b/>
          <w:bCs/>
          <w:color w:val="000000"/>
          <w:sz w:val="32"/>
          <w:szCs w:val="32"/>
        </w:rPr>
        <w:t>（三）微信客户端学习</w:t>
      </w:r>
      <w:r>
        <w:rPr>
          <w:rFonts w:hint="eastAsia" w:ascii="楷体_GB2312" w:hAnsi="华文仿宋" w:eastAsia="楷体_GB2312" w:cs="华文仿宋"/>
          <w:b/>
          <w:bCs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手机微信搜索关注“福建省人才培训测评中心”选择“网络培训”——“继续教育登录”输入用户名和密码即可学习。</w:t>
      </w:r>
    </w:p>
    <w:p>
      <w:pPr>
        <w:ind w:firstLine="640" w:firstLineChars="200"/>
        <w:jc w:val="left"/>
        <w:rPr>
          <w:rFonts w:hint="eastAsia" w:ascii="仿宋_GB2312" w:hAnsi="华文仿宋" w:eastAsia="仿宋_GB2312" w:cs="华文仿宋"/>
          <w:color w:val="00000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  <w:lang w:bidi="ar"/>
        </w:rPr>
        <w:t>技术支持、客服：0595-23897529；陈老师：18859431153；辜老师： 18759146800。</w:t>
      </w:r>
    </w:p>
    <w:sectPr>
      <w:pgSz w:w="11906" w:h="16838"/>
      <w:pgMar w:top="1701" w:right="1474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17C3C9"/>
    <w:multiLevelType w:val="singleLevel"/>
    <w:tmpl w:val="CC17C3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3765C01"/>
    <w:multiLevelType w:val="singleLevel"/>
    <w:tmpl w:val="63765C0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F6"/>
    <w:rsid w:val="000522F6"/>
    <w:rsid w:val="003407B7"/>
    <w:rsid w:val="003E7DA9"/>
    <w:rsid w:val="003F3BB6"/>
    <w:rsid w:val="003F64F7"/>
    <w:rsid w:val="00407765"/>
    <w:rsid w:val="004933F5"/>
    <w:rsid w:val="004A42C4"/>
    <w:rsid w:val="0077513E"/>
    <w:rsid w:val="00C378D9"/>
    <w:rsid w:val="00DB52A9"/>
    <w:rsid w:val="00E900D4"/>
    <w:rsid w:val="01255120"/>
    <w:rsid w:val="013D42C3"/>
    <w:rsid w:val="03577A2F"/>
    <w:rsid w:val="048C1364"/>
    <w:rsid w:val="07750455"/>
    <w:rsid w:val="079A43AE"/>
    <w:rsid w:val="07B92A66"/>
    <w:rsid w:val="08974C5D"/>
    <w:rsid w:val="09016473"/>
    <w:rsid w:val="096C5132"/>
    <w:rsid w:val="0A71587A"/>
    <w:rsid w:val="0BA056E7"/>
    <w:rsid w:val="0CAA5073"/>
    <w:rsid w:val="0D7D0092"/>
    <w:rsid w:val="123A4F89"/>
    <w:rsid w:val="12F232D0"/>
    <w:rsid w:val="13E56991"/>
    <w:rsid w:val="164E6A70"/>
    <w:rsid w:val="167129FD"/>
    <w:rsid w:val="17BB6387"/>
    <w:rsid w:val="191A1DC7"/>
    <w:rsid w:val="199B6470"/>
    <w:rsid w:val="1B312806"/>
    <w:rsid w:val="1B6603A6"/>
    <w:rsid w:val="1B90021E"/>
    <w:rsid w:val="1B966706"/>
    <w:rsid w:val="1B9B2757"/>
    <w:rsid w:val="1BBC26CD"/>
    <w:rsid w:val="1BD80B1E"/>
    <w:rsid w:val="1D9456B0"/>
    <w:rsid w:val="1E0B580F"/>
    <w:rsid w:val="1EA23DFC"/>
    <w:rsid w:val="1F38650F"/>
    <w:rsid w:val="203B1E13"/>
    <w:rsid w:val="20FD531A"/>
    <w:rsid w:val="22256DA1"/>
    <w:rsid w:val="23AD5B44"/>
    <w:rsid w:val="24973CD7"/>
    <w:rsid w:val="24F07A16"/>
    <w:rsid w:val="25E76599"/>
    <w:rsid w:val="260B68B8"/>
    <w:rsid w:val="28706D19"/>
    <w:rsid w:val="288602EB"/>
    <w:rsid w:val="293D6BFB"/>
    <w:rsid w:val="2B445749"/>
    <w:rsid w:val="2C090FF7"/>
    <w:rsid w:val="302A6BAE"/>
    <w:rsid w:val="30316D8E"/>
    <w:rsid w:val="30536D05"/>
    <w:rsid w:val="30B54C03"/>
    <w:rsid w:val="30CE6A2C"/>
    <w:rsid w:val="30EE2ED1"/>
    <w:rsid w:val="32DE7BE5"/>
    <w:rsid w:val="330469DC"/>
    <w:rsid w:val="336D632F"/>
    <w:rsid w:val="337F2D3E"/>
    <w:rsid w:val="33D91C17"/>
    <w:rsid w:val="36DB7A54"/>
    <w:rsid w:val="37405B09"/>
    <w:rsid w:val="37D83606"/>
    <w:rsid w:val="38AC29E3"/>
    <w:rsid w:val="38BD76EA"/>
    <w:rsid w:val="38D8249D"/>
    <w:rsid w:val="3A620F66"/>
    <w:rsid w:val="3AD0348B"/>
    <w:rsid w:val="3B3A6873"/>
    <w:rsid w:val="3B404329"/>
    <w:rsid w:val="3BB16FD5"/>
    <w:rsid w:val="3C345553"/>
    <w:rsid w:val="3C9666B2"/>
    <w:rsid w:val="3D08531B"/>
    <w:rsid w:val="3DFD1483"/>
    <w:rsid w:val="3E3750AA"/>
    <w:rsid w:val="400B13AA"/>
    <w:rsid w:val="406C2902"/>
    <w:rsid w:val="40B97058"/>
    <w:rsid w:val="425E0143"/>
    <w:rsid w:val="4295189A"/>
    <w:rsid w:val="49CA1D04"/>
    <w:rsid w:val="4A24713A"/>
    <w:rsid w:val="4AC42AB9"/>
    <w:rsid w:val="4D2C6E03"/>
    <w:rsid w:val="4D7655D7"/>
    <w:rsid w:val="4E351CD5"/>
    <w:rsid w:val="52BA6756"/>
    <w:rsid w:val="548B2A5A"/>
    <w:rsid w:val="5A4C2893"/>
    <w:rsid w:val="5BA109BC"/>
    <w:rsid w:val="5BAF30D9"/>
    <w:rsid w:val="5EF93096"/>
    <w:rsid w:val="603464A9"/>
    <w:rsid w:val="60DC691C"/>
    <w:rsid w:val="618B1EF3"/>
    <w:rsid w:val="643920EE"/>
    <w:rsid w:val="64B928D3"/>
    <w:rsid w:val="64FE76B9"/>
    <w:rsid w:val="65272F26"/>
    <w:rsid w:val="65E21CAB"/>
    <w:rsid w:val="66F45E44"/>
    <w:rsid w:val="689F5758"/>
    <w:rsid w:val="69C600F8"/>
    <w:rsid w:val="6DF01DD8"/>
    <w:rsid w:val="6E990E1F"/>
    <w:rsid w:val="6FC52A74"/>
    <w:rsid w:val="6FD11419"/>
    <w:rsid w:val="7080387E"/>
    <w:rsid w:val="70A35421"/>
    <w:rsid w:val="70AE52B6"/>
    <w:rsid w:val="716167CC"/>
    <w:rsid w:val="71A861A9"/>
    <w:rsid w:val="72D76444"/>
    <w:rsid w:val="74803003"/>
    <w:rsid w:val="7B0B7049"/>
    <w:rsid w:val="7B2957A3"/>
    <w:rsid w:val="7ECB7C98"/>
    <w:rsid w:val="7F1D3C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7"/>
    <w:link w:val="4"/>
    <w:uiPriority w:val="0"/>
    <w:rPr>
      <w:kern w:val="2"/>
      <w:sz w:val="18"/>
      <w:szCs w:val="18"/>
    </w:rPr>
  </w:style>
  <w:style w:type="character" w:customStyle="1" w:styleId="11">
    <w:name w:val="页眉 Char"/>
    <w:basedOn w:val="7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762</Words>
  <Characters>902</Characters>
  <Lines>6</Lines>
  <Paragraphs>1</Paragraphs>
  <TotalTime>0</TotalTime>
  <ScaleCrop>false</ScaleCrop>
  <LinksUpToDate>false</LinksUpToDate>
  <CharactersWithSpaces>915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Administrator.USER-20160930BK</dc:creator>
  <cp:lastModifiedBy>null</cp:lastModifiedBy>
  <cp:lastPrinted>2022-04-26T03:41:24Z</cp:lastPrinted>
  <dcterms:modified xsi:type="dcterms:W3CDTF">2022-05-07T08:36:17Z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1C7B5FE7FD8C4ACFABA890E03CFCD284</vt:lpwstr>
  </property>
  <property fmtid="{D5CDD505-2E9C-101B-9397-08002B2CF9AE}" pid="4" name="commondata">
    <vt:lpwstr>eyJoZGlkIjoiNzU2N2M5NjEyYTJmN2E5MzdkODUzZWEyN2Q3NDVhNjQifQ==</vt:lpwstr>
  </property>
</Properties>
</file>