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附件一：</w:t>
      </w:r>
    </w:p>
    <w:tbl>
      <w:tblPr>
        <w:tblStyle w:val="9"/>
        <w:tblW w:w="512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具体需求信息和要求一览表（财务管理）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福建省人才培训测评中心财务管理类专业课件采购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1、讲授内容：预算基础、纳税实务、运营资金管理等，教学内容正确，无政治性、科学性错误和语言文字错误，无逻辑性错误和有可能产生歧义的表述。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每门课程应有主讲师介绍、课程介绍、教学大纲、题库。课程内容不得违反法律法规或存在意识形态问题。每个课程视频必须完整体现知识技能点。表现形式上，要合理使用文本、图形（图像）、音频、视频、动画和虚拟仿真等各类素材，充分发挥信息技术 优化传统教学的优势，增加动画、字幕、实景拍摄、虚拟仿真、案例资料等资源比例和综合使用。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3、课程内容不得含有下列内容：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①反对宪法确定的基本原则；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②危害国家统一和领土完整；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③泄露国家秘密、危害国家安全或者损害国家荣誉和利益；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④民族仇恨、民族歧视、破坏民族团结，或者侵害民族风俗、习惯；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⑤宣扬邪教、迷信；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⑥扰乱社会秩序，破坏社会稳定；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⑦宣扬淫秽、赌博、暴力或者教唆犯罪；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⑧侮辱或者诽谤他人，侵害他人合法权益；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⑨危害社会公德或者民族优秀文化传统；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⑩有法律、行政法规和国家规定禁止的其他内容。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持有该职业/专业中级及以上职称或高级及以上职业资格证书（或职业技能等级证书）师资或行业内知名或具备丰富经验的专家优先，并提供如师资简介等相关证明材料。特殊情况可提供相关领域的教师资格。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题库要求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课程资源应同步配套题库、答案及解析，应确保每个课程题库不少于60题（其中：单项选择题 50%，多项选择题25%，判断题 25%）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版权要求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课程供应商提供的课程内容须具有知识产权，不侵犯任何第三方的合法权益。课程供应商应作出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版权合法使用书面承诺并承担法律责任。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不少于20学时（1学时按照45分钟核算）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价格限价</w:t>
            </w:r>
          </w:p>
        </w:tc>
        <w:tc>
          <w:tcPr>
            <w:tcW w:w="7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总价不超过50000元（不含50000元）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2022年10月 29 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要求1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视频课程画面要求（符合以下要求优先）：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1．屏幕图像的构图合理，画面主体突出。人像及肢体动作以及配合讲授选用的板书、画板、教具实物、模型和实验设备等均不能超出镜头所及范围。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2．授课视频的背景可采用彩色喷绘、电脑虚拟或现场实景等背景。背景的颜色、图案不宜过多，应保持静态，画面应简洁、明快，有利于营造学习气氛。避免在镜头中出现有广告嫌疑或与课程无关的标识等内容。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3．摄像镜头应保持与主讲教师目光平视的角度。主讲教师不应较长时间仰视或俯视。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4．使用资料、图片、外景实拍、实验和表演等形象化教学手段，应符合教学内容要求，与讲授内容联系紧密，手段选用恰当。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5．选用影视作品或自拍素材，应注明素材来源。影视作品或自拍素材中涉及人物访谈内容时，应加注人物介绍。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6．选用的资料、图片等素材画面应清楚，对于历史资料、图片应进行再加工。选用的资料、图片等素材应注明素材来源及原始信息（如字画的作品、生卒年月，影视片断的作品名称、创作年代等信息）。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7．动画的设计与使用，实现须流畅、合理、图像清晰，要与课程内容相贴切，能够发挥良好的教学效果。具有较强的可视性。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8．字幕要使用符合国家标准的规范字，不出现繁体字、异体字（国家规定的除外）、错别字；字幕的字体、大小、色彩搭配、摆放位置、停留时间、出入屏方式要与其他要素（画面、解说词、音乐）配合适当，不能破坏原有画面。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9．视频片头/片尾（可选）：片头和片尾的总时长要求控制在 30 秒以内。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要求2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视频课程资源技术规格（符合以下要求优先）：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1．视频信号源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（1）稳定性：全片图像同步性能稳定，无失步现象，图像无抖动跳跃，色彩无突变，编辑点处图像稳定。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（2）色调：白平衡正确，无明显偏色，多机拍摄的镜头衔接处无明显色差。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（3）画幅：建议采用 16:9，720p 或 1080p。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2．音频信号源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（1）声道：教师讲授内容音频信号记录于第 1 声道，音乐、音效、同期声记录于第2声道，假设有其他文字解说记录于第3声道（如录音设备无第3声道，那么录于第2声道）。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（2）声音和画面要求同步，无交流声或其他杂音等缺陷。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（3）伴音清晰、饱满、圆润，无失真、噪声杂音干扰、音量忽大忽小现象。解说声与现场声无明显比例失调，解说声与背景音乐无明显比例失调。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（4）视频压缩格式及技术参数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①视频压缩采用 H.264 编码、使用二次编码、不包含外挂字幕的 MP4 格式。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②视频码流率：动态码流的最高码率不高于 2000 Kbps，最低码率不得低于 500Kbps。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③视频分辨率：前期采用高清16:9拍摄，请设定为1280*720或1920*1080。在同一课程中，各讲的视频分辨率应统一，不得标清和高清混用。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④视频画幅宽高比为 16:9，分辨率设定为 1280*720或 1920*1080 在同一课程中，各讲应统一画幅的宽高比，不得混用。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⑤视频帧率为 25 帧/秒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⑥扫描方式采用逐行扫描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（5）音频压缩格式及技术参数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①音频压缩采用 AAC 格式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②采样率 32KHz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③音频码流率 128Kbps（恒定）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 xml:space="preserve">④声道：立体声，做混音处理。 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Style w:val="14"/>
                <w:lang w:val="en-US" w:eastAsia="zh-CN" w:bidi="ar"/>
              </w:rPr>
              <w:t>⑤封装视频采用 MP4 封装，单个视频文件小于2GB。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视频课程资源文件交付需同时提供课程资源信息表、试题信息表以及教师信息表（附件二－四）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9"/>
        <w:tblW w:w="139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425"/>
        <w:gridCol w:w="1200"/>
        <w:gridCol w:w="1170"/>
        <w:gridCol w:w="1202"/>
        <w:gridCol w:w="1110"/>
        <w:gridCol w:w="1110"/>
        <w:gridCol w:w="1018"/>
        <w:gridCol w:w="705"/>
        <w:gridCol w:w="825"/>
        <w:gridCol w:w="1005"/>
        <w:gridCol w:w="795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78" w:type="dxa"/>
            <w:gridSpan w:val="13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附件二：                             </w:t>
            </w:r>
            <w:r>
              <w:rPr>
                <w:rFonts w:hint="eastAsia" w:ascii="黑体" w:eastAsia="黑体" w:cs="Arial" w:hAnsiTheme="minorHAnsi"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  <w:t>课程资源信息表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课程资源信息表填写内容：课程供应商名称、专业名称、课程名称、章节名称、课程简介、授课老师、授课老师简介、时长（以分钟数为单位）、课时、制作年份、使用期限、题目数量、课程版权证明文件。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39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、时长填写为分钟数；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2、学时可直接按照范例中的公式计算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3、带（*）为必填项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课程供应商名称（*）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专业名称（*）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课程名称（*）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章节名称（*）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课程简介（*）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讲师简介（*）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授课老师（*）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时长（分钟）（*）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课时（*）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制作年份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使用期限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题目数量（*）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9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1653"/>
        <w:gridCol w:w="1653"/>
        <w:gridCol w:w="327"/>
        <w:gridCol w:w="327"/>
        <w:gridCol w:w="327"/>
        <w:gridCol w:w="327"/>
        <w:gridCol w:w="327"/>
        <w:gridCol w:w="327"/>
        <w:gridCol w:w="1653"/>
        <w:gridCol w:w="2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4008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附件三：                               </w:t>
            </w:r>
            <w:r>
              <w:rPr>
                <w:rFonts w:hint="eastAsia" w:ascii="黑体" w:eastAsia="黑体" w:cs="Arial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试题信息表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140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1、请填写每一级题库，直至最末级，否则无法导入，如填写 “题库A－题库a－题库aa”标识最终导入题库为题库aa；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2、所属题库填写课程供应商，关联课程填写课程名称，关联专业填写本次采购的专业；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3、带（*）为必填项。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4、题库必须包含单选题、多选题、判断题，具体要求参见题库要求。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所属题库（*）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关联课程（*）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关联专业（*）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试题题型（*）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试题题目（*）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正确答案（*）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试题解析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9"/>
        <w:tblW w:w="83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230"/>
        <w:gridCol w:w="1230"/>
        <w:gridCol w:w="1230"/>
        <w:gridCol w:w="123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</w:trPr>
        <w:tc>
          <w:tcPr>
            <w:tcW w:w="831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附件四：             </w:t>
            </w:r>
            <w:r>
              <w:rPr>
                <w:rFonts w:hint="eastAsia" w:ascii="黑体" w:eastAsia="黑体" w:cs="Arial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教师信息表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民族*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职务*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现工作单位*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工作年限*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毕业学校*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是否有教师资格证书*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其它资格证书*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主要工作经历*</w:t>
            </w:r>
          </w:p>
        </w:tc>
        <w:tc>
          <w:tcPr>
            <w:tcW w:w="7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主要讲授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课程*</w:t>
            </w:r>
          </w:p>
        </w:tc>
        <w:tc>
          <w:tcPr>
            <w:tcW w:w="7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8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内容：姓名、性别、民族、身份证号码、职称、现工作单位、职务、电子版照片（如有）、通讯地址、手机号码、电子邮件、学历（如有扫描件可提供）、工作年限、专业、毕业学校、是否有教师资格证书（需提供扫描件）、其它资格证书（需提供扫描件）、主要工作经历、主要讲授课程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附件五：</w:t>
      </w:r>
    </w:p>
    <w:p>
      <w:pPr>
        <w:spacing w:line="480" w:lineRule="auto"/>
        <w:jc w:val="center"/>
        <w:rPr>
          <w:rFonts w:asci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bCs/>
          <w:color w:val="000000"/>
          <w:kern w:val="0"/>
          <w:sz w:val="32"/>
          <w:szCs w:val="32"/>
        </w:rPr>
        <w:t>报  价  函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报价单位名称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机构代码编号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法</w:t>
            </w: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定代表人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品名规格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性能指标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供应数量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报价合计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2380" w:firstLineChars="850"/>
        <w:rPr>
          <w:rFonts w:ascii="仿宋" w:eastAsia="仿宋" w:cs="Arial"/>
          <w:bCs/>
          <w:color w:val="000000"/>
          <w:kern w:val="0"/>
          <w:sz w:val="28"/>
          <w:szCs w:val="28"/>
        </w:rPr>
      </w:pPr>
    </w:p>
    <w:p>
      <w:pPr>
        <w:spacing w:line="480" w:lineRule="auto"/>
        <w:ind w:firstLine="3080" w:firstLineChars="1100"/>
        <w:rPr>
          <w:rFonts w:hint="eastAsia"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>报价单位（盖章）：</w:t>
      </w:r>
    </w:p>
    <w:p>
      <w:pPr>
        <w:spacing w:line="480" w:lineRule="auto"/>
        <w:rPr>
          <w:rFonts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 xml:space="preserve">                                  年      月     日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Dk1YmRmYTEwYjEwOGUzZmM1NTc3OGZlNWE1MTEifQ=="/>
  </w:docVars>
  <w:rsids>
    <w:rsidRoot w:val="00000000"/>
    <w:rsid w:val="00535E7A"/>
    <w:rsid w:val="00CD79DA"/>
    <w:rsid w:val="00DC19CB"/>
    <w:rsid w:val="01113D6B"/>
    <w:rsid w:val="012375FA"/>
    <w:rsid w:val="01486970"/>
    <w:rsid w:val="016320EC"/>
    <w:rsid w:val="0179546C"/>
    <w:rsid w:val="018F5E30"/>
    <w:rsid w:val="01A00527"/>
    <w:rsid w:val="02B90A69"/>
    <w:rsid w:val="034932DF"/>
    <w:rsid w:val="03871F17"/>
    <w:rsid w:val="039D18E6"/>
    <w:rsid w:val="03BB7FBE"/>
    <w:rsid w:val="03EC0177"/>
    <w:rsid w:val="03F60FF6"/>
    <w:rsid w:val="048E56D2"/>
    <w:rsid w:val="04F642DE"/>
    <w:rsid w:val="05432B42"/>
    <w:rsid w:val="05E41A4E"/>
    <w:rsid w:val="05F96B7B"/>
    <w:rsid w:val="06367DD0"/>
    <w:rsid w:val="067722E1"/>
    <w:rsid w:val="06915006"/>
    <w:rsid w:val="06B97140"/>
    <w:rsid w:val="07155C37"/>
    <w:rsid w:val="07280C98"/>
    <w:rsid w:val="076F5347"/>
    <w:rsid w:val="07A54B0B"/>
    <w:rsid w:val="07B74F40"/>
    <w:rsid w:val="07ED0962"/>
    <w:rsid w:val="08027901"/>
    <w:rsid w:val="087B7458"/>
    <w:rsid w:val="090B72F2"/>
    <w:rsid w:val="094176A5"/>
    <w:rsid w:val="09502F56"/>
    <w:rsid w:val="0A7D7D7B"/>
    <w:rsid w:val="0AB26416"/>
    <w:rsid w:val="0AE77BE9"/>
    <w:rsid w:val="0B080854"/>
    <w:rsid w:val="0B9F6417"/>
    <w:rsid w:val="0BCD6AE0"/>
    <w:rsid w:val="0BDC6D23"/>
    <w:rsid w:val="0C526FE5"/>
    <w:rsid w:val="0CC779D3"/>
    <w:rsid w:val="0CF45229"/>
    <w:rsid w:val="0D0B3D64"/>
    <w:rsid w:val="0DAD68C6"/>
    <w:rsid w:val="0DED16BC"/>
    <w:rsid w:val="0E9E00FE"/>
    <w:rsid w:val="0FA062BA"/>
    <w:rsid w:val="0FD85A54"/>
    <w:rsid w:val="10127F8E"/>
    <w:rsid w:val="10E84D61"/>
    <w:rsid w:val="113E3FDC"/>
    <w:rsid w:val="11457119"/>
    <w:rsid w:val="1154735C"/>
    <w:rsid w:val="11C40985"/>
    <w:rsid w:val="122447BE"/>
    <w:rsid w:val="123F1DBA"/>
    <w:rsid w:val="12415B32"/>
    <w:rsid w:val="124E024F"/>
    <w:rsid w:val="12CD4931"/>
    <w:rsid w:val="12D544CC"/>
    <w:rsid w:val="134578A4"/>
    <w:rsid w:val="13C06F2A"/>
    <w:rsid w:val="13D84274"/>
    <w:rsid w:val="13FD017F"/>
    <w:rsid w:val="145E6E6F"/>
    <w:rsid w:val="15237DE9"/>
    <w:rsid w:val="15C77208"/>
    <w:rsid w:val="15EA64E1"/>
    <w:rsid w:val="15F66544"/>
    <w:rsid w:val="162C6AF9"/>
    <w:rsid w:val="162F20B1"/>
    <w:rsid w:val="16842491"/>
    <w:rsid w:val="16AA0078"/>
    <w:rsid w:val="17017F86"/>
    <w:rsid w:val="1783099B"/>
    <w:rsid w:val="179147FC"/>
    <w:rsid w:val="181B3D78"/>
    <w:rsid w:val="18464329"/>
    <w:rsid w:val="18664544"/>
    <w:rsid w:val="18697B91"/>
    <w:rsid w:val="18786026"/>
    <w:rsid w:val="19550115"/>
    <w:rsid w:val="195A66B6"/>
    <w:rsid w:val="195E16BF"/>
    <w:rsid w:val="195E179F"/>
    <w:rsid w:val="19616ABA"/>
    <w:rsid w:val="19AF7825"/>
    <w:rsid w:val="19B412DF"/>
    <w:rsid w:val="1A186048"/>
    <w:rsid w:val="1A862C7C"/>
    <w:rsid w:val="1BA50EE0"/>
    <w:rsid w:val="1BE466E3"/>
    <w:rsid w:val="1C4C1CA3"/>
    <w:rsid w:val="1C766D20"/>
    <w:rsid w:val="1CA12996"/>
    <w:rsid w:val="1CD81789"/>
    <w:rsid w:val="1CE541F1"/>
    <w:rsid w:val="1DB23D88"/>
    <w:rsid w:val="1DBB7D72"/>
    <w:rsid w:val="1EC75490"/>
    <w:rsid w:val="1F330EF8"/>
    <w:rsid w:val="1F8B34B5"/>
    <w:rsid w:val="1FBE4C66"/>
    <w:rsid w:val="20657597"/>
    <w:rsid w:val="20D44015"/>
    <w:rsid w:val="213D1BBA"/>
    <w:rsid w:val="214E3DC8"/>
    <w:rsid w:val="21577120"/>
    <w:rsid w:val="21983295"/>
    <w:rsid w:val="21F91F85"/>
    <w:rsid w:val="222B5EB7"/>
    <w:rsid w:val="222B73D9"/>
    <w:rsid w:val="225D0766"/>
    <w:rsid w:val="22877591"/>
    <w:rsid w:val="22CC58EC"/>
    <w:rsid w:val="22F4638E"/>
    <w:rsid w:val="238E2BA1"/>
    <w:rsid w:val="239D1668"/>
    <w:rsid w:val="23F30C56"/>
    <w:rsid w:val="2435301D"/>
    <w:rsid w:val="245060A9"/>
    <w:rsid w:val="24D942F0"/>
    <w:rsid w:val="25E35426"/>
    <w:rsid w:val="26123616"/>
    <w:rsid w:val="261C3B7F"/>
    <w:rsid w:val="26243349"/>
    <w:rsid w:val="263011A3"/>
    <w:rsid w:val="268362C1"/>
    <w:rsid w:val="26B21672"/>
    <w:rsid w:val="271D6537"/>
    <w:rsid w:val="273870AC"/>
    <w:rsid w:val="27873B8F"/>
    <w:rsid w:val="27AD50EA"/>
    <w:rsid w:val="281C4C20"/>
    <w:rsid w:val="284101E2"/>
    <w:rsid w:val="2901606A"/>
    <w:rsid w:val="29804D3A"/>
    <w:rsid w:val="29C74814"/>
    <w:rsid w:val="29D00B1B"/>
    <w:rsid w:val="2A1831C5"/>
    <w:rsid w:val="2AD510B6"/>
    <w:rsid w:val="2B05199B"/>
    <w:rsid w:val="2B9056CA"/>
    <w:rsid w:val="2BA2368E"/>
    <w:rsid w:val="2BF832AE"/>
    <w:rsid w:val="2C2E0A7D"/>
    <w:rsid w:val="2C3004DF"/>
    <w:rsid w:val="2CB25B52"/>
    <w:rsid w:val="2CD77367"/>
    <w:rsid w:val="2D354355"/>
    <w:rsid w:val="2D5815AF"/>
    <w:rsid w:val="2D60735C"/>
    <w:rsid w:val="2D8079FF"/>
    <w:rsid w:val="2D8A6187"/>
    <w:rsid w:val="2DA01E4F"/>
    <w:rsid w:val="2DC46305"/>
    <w:rsid w:val="2E7F42D1"/>
    <w:rsid w:val="2EA43279"/>
    <w:rsid w:val="2EA96AE1"/>
    <w:rsid w:val="2ED55B28"/>
    <w:rsid w:val="2ED973C6"/>
    <w:rsid w:val="2F4003F5"/>
    <w:rsid w:val="30306EC3"/>
    <w:rsid w:val="30BD0622"/>
    <w:rsid w:val="31880C30"/>
    <w:rsid w:val="31BE28A4"/>
    <w:rsid w:val="31F63313"/>
    <w:rsid w:val="330C763F"/>
    <w:rsid w:val="33631954"/>
    <w:rsid w:val="3367399B"/>
    <w:rsid w:val="33770F5C"/>
    <w:rsid w:val="339E473B"/>
    <w:rsid w:val="33C341A1"/>
    <w:rsid w:val="33E12AD1"/>
    <w:rsid w:val="34120C85"/>
    <w:rsid w:val="34AC732B"/>
    <w:rsid w:val="34C91C8B"/>
    <w:rsid w:val="35255341"/>
    <w:rsid w:val="353C06AF"/>
    <w:rsid w:val="354F3D36"/>
    <w:rsid w:val="359B7CBC"/>
    <w:rsid w:val="359E6C74"/>
    <w:rsid w:val="35F20D6E"/>
    <w:rsid w:val="36244DD1"/>
    <w:rsid w:val="362A0508"/>
    <w:rsid w:val="36987B67"/>
    <w:rsid w:val="36A22BCA"/>
    <w:rsid w:val="36AC53C0"/>
    <w:rsid w:val="36AF6C5F"/>
    <w:rsid w:val="36E903C3"/>
    <w:rsid w:val="37A34A15"/>
    <w:rsid w:val="385C6972"/>
    <w:rsid w:val="389657DF"/>
    <w:rsid w:val="395A1104"/>
    <w:rsid w:val="398B39B3"/>
    <w:rsid w:val="39F11435"/>
    <w:rsid w:val="3A3E0A25"/>
    <w:rsid w:val="3AF2476E"/>
    <w:rsid w:val="3AFD61EB"/>
    <w:rsid w:val="3BBC4979"/>
    <w:rsid w:val="3C326368"/>
    <w:rsid w:val="3C5E715D"/>
    <w:rsid w:val="3CD2110F"/>
    <w:rsid w:val="3CE27D03"/>
    <w:rsid w:val="3D850EDB"/>
    <w:rsid w:val="3E2059B4"/>
    <w:rsid w:val="3E52684D"/>
    <w:rsid w:val="3EDC6A5F"/>
    <w:rsid w:val="3EEC6CA2"/>
    <w:rsid w:val="3F06588A"/>
    <w:rsid w:val="3F0A7FA0"/>
    <w:rsid w:val="3F1E08EC"/>
    <w:rsid w:val="3F3423F7"/>
    <w:rsid w:val="3FBF43B6"/>
    <w:rsid w:val="400A5252"/>
    <w:rsid w:val="40305120"/>
    <w:rsid w:val="403B1563"/>
    <w:rsid w:val="41067DC3"/>
    <w:rsid w:val="410C0C29"/>
    <w:rsid w:val="41C757A4"/>
    <w:rsid w:val="42984A4B"/>
    <w:rsid w:val="42F51D2B"/>
    <w:rsid w:val="43BD17FC"/>
    <w:rsid w:val="43DE2931"/>
    <w:rsid w:val="43EE526A"/>
    <w:rsid w:val="44A43B7B"/>
    <w:rsid w:val="44E97761"/>
    <w:rsid w:val="451B06D8"/>
    <w:rsid w:val="45AD2F03"/>
    <w:rsid w:val="462A00B0"/>
    <w:rsid w:val="46601D24"/>
    <w:rsid w:val="466E61EE"/>
    <w:rsid w:val="47FE17F4"/>
    <w:rsid w:val="48082673"/>
    <w:rsid w:val="48684EBF"/>
    <w:rsid w:val="486E2920"/>
    <w:rsid w:val="48AC1250"/>
    <w:rsid w:val="499917D4"/>
    <w:rsid w:val="49A14B2D"/>
    <w:rsid w:val="49C23FB6"/>
    <w:rsid w:val="49CB3958"/>
    <w:rsid w:val="4A600544"/>
    <w:rsid w:val="4AA62C09"/>
    <w:rsid w:val="4ACB0C9E"/>
    <w:rsid w:val="4AE60CBE"/>
    <w:rsid w:val="4B154506"/>
    <w:rsid w:val="4B4A1C85"/>
    <w:rsid w:val="4B902B88"/>
    <w:rsid w:val="4BA95F1B"/>
    <w:rsid w:val="4C612351"/>
    <w:rsid w:val="4C7F71C4"/>
    <w:rsid w:val="4CA71249"/>
    <w:rsid w:val="4DA8648A"/>
    <w:rsid w:val="4DD23507"/>
    <w:rsid w:val="4DD67E3B"/>
    <w:rsid w:val="4E0C0BF7"/>
    <w:rsid w:val="4E823815"/>
    <w:rsid w:val="4F652159"/>
    <w:rsid w:val="50137E07"/>
    <w:rsid w:val="50EF239B"/>
    <w:rsid w:val="518A40F8"/>
    <w:rsid w:val="51A60F32"/>
    <w:rsid w:val="51BA678C"/>
    <w:rsid w:val="51CD2963"/>
    <w:rsid w:val="51D830B6"/>
    <w:rsid w:val="523A78CD"/>
    <w:rsid w:val="524D13AE"/>
    <w:rsid w:val="52FB3500"/>
    <w:rsid w:val="53CF64C8"/>
    <w:rsid w:val="53F65A75"/>
    <w:rsid w:val="53F92AB2"/>
    <w:rsid w:val="540A4BAA"/>
    <w:rsid w:val="541F321E"/>
    <w:rsid w:val="548B440F"/>
    <w:rsid w:val="54901A26"/>
    <w:rsid w:val="54B03E76"/>
    <w:rsid w:val="54B5148C"/>
    <w:rsid w:val="550F6DEF"/>
    <w:rsid w:val="55346855"/>
    <w:rsid w:val="55DF58B9"/>
    <w:rsid w:val="55E71B19"/>
    <w:rsid w:val="55F02B4F"/>
    <w:rsid w:val="572823EA"/>
    <w:rsid w:val="572C012C"/>
    <w:rsid w:val="57DB7BC1"/>
    <w:rsid w:val="585B20A6"/>
    <w:rsid w:val="58896EB8"/>
    <w:rsid w:val="58CB74D0"/>
    <w:rsid w:val="597C07CB"/>
    <w:rsid w:val="5A3D61AC"/>
    <w:rsid w:val="5A491074"/>
    <w:rsid w:val="5A7946EC"/>
    <w:rsid w:val="5ADD34EB"/>
    <w:rsid w:val="5BB16968"/>
    <w:rsid w:val="5BE2700B"/>
    <w:rsid w:val="5CA50038"/>
    <w:rsid w:val="5CE2128D"/>
    <w:rsid w:val="5D9B1B67"/>
    <w:rsid w:val="5DF52058"/>
    <w:rsid w:val="5E6A778C"/>
    <w:rsid w:val="5E873E9A"/>
    <w:rsid w:val="5EAA7B88"/>
    <w:rsid w:val="5EB50A07"/>
    <w:rsid w:val="5EB56C59"/>
    <w:rsid w:val="5EB62FEE"/>
    <w:rsid w:val="5F04373C"/>
    <w:rsid w:val="5F296CFF"/>
    <w:rsid w:val="5F4678B1"/>
    <w:rsid w:val="5F631384"/>
    <w:rsid w:val="5F775CBC"/>
    <w:rsid w:val="5FBD2534"/>
    <w:rsid w:val="5FDC1FC3"/>
    <w:rsid w:val="60145C01"/>
    <w:rsid w:val="605373A6"/>
    <w:rsid w:val="60820DBC"/>
    <w:rsid w:val="60C846E2"/>
    <w:rsid w:val="61871F1F"/>
    <w:rsid w:val="62460674"/>
    <w:rsid w:val="62E775FD"/>
    <w:rsid w:val="630C0E11"/>
    <w:rsid w:val="631F4D38"/>
    <w:rsid w:val="63491372"/>
    <w:rsid w:val="635C3B47"/>
    <w:rsid w:val="636C7B02"/>
    <w:rsid w:val="637013A0"/>
    <w:rsid w:val="63D13CF1"/>
    <w:rsid w:val="64030466"/>
    <w:rsid w:val="645E38EF"/>
    <w:rsid w:val="64873A42"/>
    <w:rsid w:val="64B61035"/>
    <w:rsid w:val="65841133"/>
    <w:rsid w:val="659B09D6"/>
    <w:rsid w:val="65D826D9"/>
    <w:rsid w:val="65F75DA9"/>
    <w:rsid w:val="65FE7137"/>
    <w:rsid w:val="660749BC"/>
    <w:rsid w:val="66CD4D5B"/>
    <w:rsid w:val="66CF4AA4"/>
    <w:rsid w:val="66FC2F4B"/>
    <w:rsid w:val="672E75A8"/>
    <w:rsid w:val="675040BD"/>
    <w:rsid w:val="678A0557"/>
    <w:rsid w:val="681E586F"/>
    <w:rsid w:val="68C05A41"/>
    <w:rsid w:val="693A5035"/>
    <w:rsid w:val="69EB47D9"/>
    <w:rsid w:val="6A5F3F1C"/>
    <w:rsid w:val="6A9260A0"/>
    <w:rsid w:val="6A950FB9"/>
    <w:rsid w:val="6AA23DFF"/>
    <w:rsid w:val="6AAB6E28"/>
    <w:rsid w:val="6AB26742"/>
    <w:rsid w:val="6B166CD1"/>
    <w:rsid w:val="6B2C2F81"/>
    <w:rsid w:val="6C3B62C3"/>
    <w:rsid w:val="6C5F7693"/>
    <w:rsid w:val="6D2F7BD6"/>
    <w:rsid w:val="6E891568"/>
    <w:rsid w:val="6F4831D1"/>
    <w:rsid w:val="6F502821"/>
    <w:rsid w:val="6F547DC8"/>
    <w:rsid w:val="6F696007"/>
    <w:rsid w:val="6FC0545D"/>
    <w:rsid w:val="6FF84BF7"/>
    <w:rsid w:val="70384FF4"/>
    <w:rsid w:val="709B37D5"/>
    <w:rsid w:val="71B7463E"/>
    <w:rsid w:val="71FC6763"/>
    <w:rsid w:val="7200550C"/>
    <w:rsid w:val="7204515E"/>
    <w:rsid w:val="726227FC"/>
    <w:rsid w:val="72760055"/>
    <w:rsid w:val="727B14F6"/>
    <w:rsid w:val="727B566C"/>
    <w:rsid w:val="72B8066E"/>
    <w:rsid w:val="733D0B73"/>
    <w:rsid w:val="73FC0A2E"/>
    <w:rsid w:val="74082F2F"/>
    <w:rsid w:val="742C4E6F"/>
    <w:rsid w:val="74936C9D"/>
    <w:rsid w:val="74940C67"/>
    <w:rsid w:val="74B530B7"/>
    <w:rsid w:val="74B875FB"/>
    <w:rsid w:val="74CC6652"/>
    <w:rsid w:val="75B25848"/>
    <w:rsid w:val="75B275F6"/>
    <w:rsid w:val="76004806"/>
    <w:rsid w:val="763C479A"/>
    <w:rsid w:val="765B7938"/>
    <w:rsid w:val="76CD3F73"/>
    <w:rsid w:val="76D33CC8"/>
    <w:rsid w:val="76E45ED5"/>
    <w:rsid w:val="76EC08E6"/>
    <w:rsid w:val="770374E4"/>
    <w:rsid w:val="770C72D8"/>
    <w:rsid w:val="779A6594"/>
    <w:rsid w:val="779C230C"/>
    <w:rsid w:val="783A38D3"/>
    <w:rsid w:val="7840538D"/>
    <w:rsid w:val="78795D02"/>
    <w:rsid w:val="78994A9D"/>
    <w:rsid w:val="78BB0C3C"/>
    <w:rsid w:val="78C064CE"/>
    <w:rsid w:val="78E71CAD"/>
    <w:rsid w:val="79110AD8"/>
    <w:rsid w:val="79305BD0"/>
    <w:rsid w:val="796C2B2A"/>
    <w:rsid w:val="79A76D6D"/>
    <w:rsid w:val="7A637111"/>
    <w:rsid w:val="7B09415C"/>
    <w:rsid w:val="7BD6140C"/>
    <w:rsid w:val="7C1E6548"/>
    <w:rsid w:val="7C39281F"/>
    <w:rsid w:val="7C694787"/>
    <w:rsid w:val="7C8D66C7"/>
    <w:rsid w:val="7CD417CC"/>
    <w:rsid w:val="7CE309DD"/>
    <w:rsid w:val="7D142945"/>
    <w:rsid w:val="7D3134F6"/>
    <w:rsid w:val="7D423956"/>
    <w:rsid w:val="7DA0242A"/>
    <w:rsid w:val="7DB06B11"/>
    <w:rsid w:val="7E2C65CB"/>
    <w:rsid w:val="7E3808B5"/>
    <w:rsid w:val="7EB135AB"/>
    <w:rsid w:val="7EBC762E"/>
    <w:rsid w:val="7F4D213E"/>
    <w:rsid w:val="7F636CA1"/>
    <w:rsid w:val="7F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style2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b/>
      <w:sz w:val="21"/>
      <w:szCs w:val="22"/>
      <w:lang w:val="en-US" w:eastAsia="en-US" w:bidi="ar-SA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b/>
      <w:bCs/>
      <w:color w:val="0D0D0D"/>
      <w:sz w:val="22"/>
      <w:szCs w:val="22"/>
      <w:u w:val="none"/>
    </w:rPr>
  </w:style>
  <w:style w:type="character" w:customStyle="1" w:styleId="16">
    <w:name w:val="font51"/>
    <w:basedOn w:val="11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7">
    <w:name w:val="font6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71"/>
    <w:basedOn w:val="11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9">
    <w:name w:val="font8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91"/>
    <w:basedOn w:val="11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2727</Words>
  <Characters>2840</Characters>
  <Lines>0</Lines>
  <Paragraphs>0</Paragraphs>
  <TotalTime>19</TotalTime>
  <ScaleCrop>false</ScaleCrop>
  <LinksUpToDate>false</LinksUpToDate>
  <CharactersWithSpaces>3063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林晖</dc:creator>
  <cp:lastModifiedBy>林晖</cp:lastModifiedBy>
  <cp:lastPrinted>2022-10-18T01:43:00Z</cp:lastPrinted>
  <dcterms:modified xsi:type="dcterms:W3CDTF">2022-10-19T01:50:35Z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6F8ED734A2054CC5970FBFCC32033069</vt:lpwstr>
  </property>
</Properties>
</file>